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B04B3" w14:textId="77777777" w:rsidR="00000000" w:rsidRDefault="000F6F4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"Гогланд-рейс" </w:t>
      </w:r>
      <w:r>
        <w:rPr>
          <w:b/>
          <w:bCs/>
          <w:color w:val="000000"/>
          <w:sz w:val="18"/>
          <w:szCs w:val="18"/>
        </w:rPr>
        <w:br/>
        <w:t xml:space="preserve">Акватория Балтийского моря </w:t>
      </w:r>
      <w:r>
        <w:rPr>
          <w:b/>
          <w:bCs/>
          <w:color w:val="000000"/>
          <w:sz w:val="18"/>
          <w:szCs w:val="18"/>
        </w:rPr>
        <w:br/>
        <w:t xml:space="preserve">20.09.2021 - 26.09.2021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"Яхты Свободного класса" </w:t>
      </w:r>
    </w:p>
    <w:p w14:paraId="436FFD93" w14:textId="77777777" w:rsidR="00000000" w:rsidRDefault="000F6F4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ГК_____________/Чегуров А.Ю./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секретарь_____________/Трофимова </w:t>
      </w:r>
      <w:proofErr w:type="gramStart"/>
      <w:r>
        <w:rPr>
          <w:color w:val="000000"/>
          <w:sz w:val="18"/>
          <w:szCs w:val="18"/>
        </w:rPr>
        <w:t>Е.А.</w:t>
      </w:r>
      <w:proofErr w:type="gramEnd"/>
      <w:r>
        <w:rPr>
          <w:color w:val="000000"/>
          <w:sz w:val="18"/>
          <w:szCs w:val="18"/>
        </w:rPr>
        <w:t xml:space="preserve">/ </w:t>
      </w:r>
    </w:p>
    <w:p w14:paraId="3A5FD33C" w14:textId="77777777" w:rsidR="00000000" w:rsidRDefault="000F6F4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Яхты Свободного класса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780"/>
        <w:gridCol w:w="2011"/>
        <w:gridCol w:w="556"/>
        <w:gridCol w:w="659"/>
        <w:gridCol w:w="599"/>
        <w:gridCol w:w="659"/>
      </w:tblGrid>
      <w:tr w:rsidR="00000000" w14:paraId="11CB955F" w14:textId="7777777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76EAE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DC06F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C3724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C5199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31540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31AB4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45F27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34D5C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14:paraId="6EB704C6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E13E9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EA689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7CE42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07074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C7A5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B815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3C321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7B61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22396929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F21DA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2A733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524E0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Мальва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45494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Наумов Валентин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Кучин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Лыков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Лыкова Ирина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Титаев Ян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Адриан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Климин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D9C3D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FAE46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D6C4D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09AA5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00000" w14:paraId="1589937D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40CBC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93CAC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96B0D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CA006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Биккенин Рашид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Мухутдинов Ильяз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Старостин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Спиридонов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Волога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Рязанов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3D8E6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4DDC5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CD643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4A061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00000" w14:paraId="5F521990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BEB9D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AD1A2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90765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Тихэ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D9BD7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Крюков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Лукашук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Баранник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Пестриков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03B2E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B36C4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0E773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C1658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0000" w14:paraId="6BDB8878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BA338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1897D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Т33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45AD8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Dirlanda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E19E3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Толокнов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Яковенко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Михайлова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Абрамов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Хозин Ринат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Хрящев Борис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3F867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D4037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54BAE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539EA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0000" w14:paraId="3A363685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F41DA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E3584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2864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7E350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Alsina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87684" w14:textId="77777777" w:rsidR="00000000" w:rsidRDefault="000F6F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Собенников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Кузьмин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Раева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76293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D52DB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070E7" w14:textId="77777777" w:rsidR="00000000" w:rsidRDefault="000F6F4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8237D" w14:textId="77777777" w:rsidR="00000000" w:rsidRDefault="000F6F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14:paraId="4CD66A6D" w14:textId="77777777" w:rsidR="00000000" w:rsidRDefault="000F6F4E">
      <w:pPr>
        <w:rPr>
          <w:rFonts w:eastAsia="Times New Roman"/>
          <w:color w:val="000000"/>
          <w:sz w:val="18"/>
          <w:szCs w:val="18"/>
        </w:rPr>
      </w:pPr>
    </w:p>
    <w:p w14:paraId="58BDB6D5" w14:textId="77777777" w:rsidR="00000000" w:rsidRDefault="000F6F4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 w14:anchorId="3147C164">
          <v:rect id="_x0000_i1025" style="width:0;height:1.5pt" o:hralign="center" o:hrstd="t" o:hr="t" fillcolor="#a0a0a0" stroked="f"/>
        </w:pict>
      </w:r>
    </w:p>
    <w:p w14:paraId="011BDE0D" w14:textId="77777777" w:rsidR="00000000" w:rsidRDefault="000F6F4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программа SailingRaces</w:t>
      </w:r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1.12.00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14:paraId="252255F1" w14:textId="77777777" w:rsidR="00000000" w:rsidRDefault="000F6F4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 w14:anchorId="28D2D935">
          <v:rect id="_x0000_i1026" style="width:0;height:1.5pt" o:hralign="center" o:hrstd="t" o:hr="t" fillcolor="#a0a0a0" stroked="f"/>
        </w:pict>
      </w:r>
    </w:p>
    <w:sectPr w:rsidR="00000000" w:rsidSect="000F6F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4E"/>
    <w:rsid w:val="000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2E586"/>
  <w15:chartTrackingRefBased/>
  <w15:docId w15:val="{8F8E1E5E-9A56-43DF-A67B-589558F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"Гогланд-рейс"</dc:title>
  <dc:subject/>
  <dc:creator>Hikary Елена</dc:creator>
  <cp:keywords/>
  <dc:description/>
  <cp:lastModifiedBy>Hikary Елена</cp:lastModifiedBy>
  <cp:revision>2</cp:revision>
  <dcterms:created xsi:type="dcterms:W3CDTF">2021-09-26T20:23:00Z</dcterms:created>
  <dcterms:modified xsi:type="dcterms:W3CDTF">2021-09-26T20:23:00Z</dcterms:modified>
</cp:coreProperties>
</file>